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7E3E" w14:textId="77777777" w:rsidR="00A9222C" w:rsidRPr="0062656E" w:rsidRDefault="0037277D">
      <w:pPr>
        <w:rPr>
          <w:sz w:val="28"/>
          <w:szCs w:val="28"/>
          <w:u w:val="single"/>
        </w:rPr>
      </w:pPr>
      <w:r w:rsidRPr="0062656E">
        <w:rPr>
          <w:sz w:val="28"/>
          <w:szCs w:val="28"/>
          <w:u w:val="single"/>
        </w:rPr>
        <w:t>Other graphs – Cubic, Reciprocal and Exponential</w:t>
      </w:r>
    </w:p>
    <w:p w14:paraId="2D5E0F3B" w14:textId="77777777" w:rsidR="0037277D" w:rsidRDefault="0037277D">
      <w:pPr>
        <w:rPr>
          <w:u w:val="single"/>
        </w:rPr>
      </w:pPr>
    </w:p>
    <w:p w14:paraId="0C7B03E8" w14:textId="77777777" w:rsidR="0037277D" w:rsidRPr="0062656E" w:rsidRDefault="0037277D">
      <w:pPr>
        <w:rPr>
          <w:sz w:val="28"/>
          <w:szCs w:val="28"/>
        </w:rPr>
      </w:pPr>
      <w:r w:rsidRPr="0062656E">
        <w:rPr>
          <w:sz w:val="28"/>
          <w:szCs w:val="28"/>
        </w:rPr>
        <w:t>Objectives:</w:t>
      </w:r>
    </w:p>
    <w:p w14:paraId="66519AF8" w14:textId="77777777" w:rsidR="0037277D" w:rsidRPr="0062656E" w:rsidRDefault="0037277D" w:rsidP="003727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656E">
        <w:rPr>
          <w:sz w:val="28"/>
          <w:szCs w:val="28"/>
        </w:rPr>
        <w:t>Be able to recognise cubic, reciprocal and exponential graphs</w:t>
      </w:r>
    </w:p>
    <w:p w14:paraId="63B30511" w14:textId="77777777" w:rsidR="0037277D" w:rsidRDefault="0037277D" w:rsidP="0037277D">
      <w:pPr>
        <w:pStyle w:val="ListParagraph"/>
        <w:numPr>
          <w:ilvl w:val="0"/>
          <w:numId w:val="1"/>
        </w:numPr>
      </w:pPr>
      <w:r w:rsidRPr="0062656E">
        <w:rPr>
          <w:sz w:val="28"/>
          <w:szCs w:val="28"/>
        </w:rPr>
        <w:t>Be able to sketch or plot cubic, reciprocal and exponential graphs</w:t>
      </w:r>
    </w:p>
    <w:p w14:paraId="65D6495F" w14:textId="77777777" w:rsidR="00592313" w:rsidRPr="0062656E" w:rsidRDefault="0037277D" w:rsidP="0037277D">
      <w:pPr>
        <w:rPr>
          <w:sz w:val="28"/>
          <w:szCs w:val="28"/>
          <w:u w:val="single"/>
        </w:rPr>
      </w:pPr>
      <w:r w:rsidRPr="0062656E">
        <w:rPr>
          <w:sz w:val="28"/>
          <w:szCs w:val="28"/>
          <w:u w:val="single"/>
        </w:rPr>
        <w:t>Task</w:t>
      </w:r>
    </w:p>
    <w:p w14:paraId="68C9A670" w14:textId="77777777" w:rsidR="0037277D" w:rsidRPr="0062656E" w:rsidRDefault="0037277D" w:rsidP="0037277D">
      <w:pPr>
        <w:rPr>
          <w:sz w:val="28"/>
          <w:szCs w:val="28"/>
        </w:rPr>
      </w:pPr>
      <w:r w:rsidRPr="0062656E">
        <w:rPr>
          <w:sz w:val="28"/>
          <w:szCs w:val="28"/>
        </w:rPr>
        <w:t xml:space="preserve">Go to </w:t>
      </w:r>
      <w:hyperlink r:id="rId5" w:history="1">
        <w:r w:rsidRPr="0062656E">
          <w:rPr>
            <w:rStyle w:val="Hyperlink"/>
            <w:sz w:val="28"/>
            <w:szCs w:val="28"/>
          </w:rPr>
          <w:t>https://www.desmos.com/calculator</w:t>
        </w:r>
      </w:hyperlink>
    </w:p>
    <w:p w14:paraId="1B030A3B" w14:textId="77777777" w:rsidR="0037277D" w:rsidRDefault="0037277D" w:rsidP="0037277D">
      <w:r w:rsidRPr="0062656E">
        <w:rPr>
          <w:sz w:val="28"/>
          <w:szCs w:val="28"/>
        </w:rPr>
        <w:t>Use the gra</w:t>
      </w:r>
      <w:r w:rsidR="00DB2324" w:rsidRPr="0062656E">
        <w:rPr>
          <w:sz w:val="28"/>
          <w:szCs w:val="28"/>
        </w:rPr>
        <w:t>phing software to see</w:t>
      </w:r>
      <w:r w:rsidRPr="0062656E">
        <w:rPr>
          <w:sz w:val="28"/>
          <w:szCs w:val="28"/>
        </w:rPr>
        <w:t xml:space="preserve"> the graphs and sketch them into your books. Label each graph with the equation and use a ruler and pencil for the axes</w:t>
      </w:r>
      <w:r w:rsidR="00DB2324" w:rsidRPr="0062656E">
        <w:rPr>
          <w:sz w:val="28"/>
          <w:szCs w:val="28"/>
        </w:rPr>
        <w:t xml:space="preserve"> then answer the questions about how the graphs are transformed compared to each question 1</w:t>
      </w:r>
      <w:r w:rsidRPr="0062656E">
        <w:rPr>
          <w:sz w:val="28"/>
          <w:szCs w:val="28"/>
        </w:rPr>
        <w:t>.</w:t>
      </w:r>
    </w:p>
    <w:p w14:paraId="5EAC305B" w14:textId="77777777" w:rsidR="0037277D" w:rsidRDefault="0037277D" w:rsidP="0037277D"/>
    <w:p w14:paraId="0EC7F25F" w14:textId="77777777" w:rsidR="0037277D" w:rsidRPr="00DE6F44" w:rsidRDefault="0037277D" w:rsidP="0037277D">
      <w:pPr>
        <w:rPr>
          <w:sz w:val="28"/>
          <w:szCs w:val="28"/>
          <w:u w:val="single"/>
        </w:rPr>
      </w:pPr>
      <w:r w:rsidRPr="00DE6F44">
        <w:rPr>
          <w:sz w:val="28"/>
          <w:szCs w:val="28"/>
          <w:u w:val="single"/>
        </w:rPr>
        <w:t>Cubic graphs</w:t>
      </w:r>
    </w:p>
    <w:p w14:paraId="27A9DBCA" w14:textId="77777777" w:rsidR="00592313" w:rsidRPr="00DE6F44" w:rsidRDefault="00DE6F44" w:rsidP="00592313">
      <w:pPr>
        <w:pStyle w:val="ListParagraph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vertAlign w:val="superscript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3</m:t>
            </m:r>
          </m:sup>
        </m:sSup>
      </m:oMath>
      <w:r w:rsidR="00592313" w:rsidRPr="00DE6F44">
        <w:rPr>
          <w:sz w:val="28"/>
          <w:szCs w:val="28"/>
          <w:vertAlign w:val="superscript"/>
        </w:rPr>
        <w:tab/>
      </w:r>
      <w:r w:rsidR="00592313" w:rsidRPr="00DE6F44">
        <w:rPr>
          <w:sz w:val="28"/>
          <w:szCs w:val="28"/>
        </w:rPr>
        <w:tab/>
        <w:t xml:space="preserve">2.   </w:t>
      </w:r>
      <m:oMath>
        <m:r>
          <w:rPr>
            <w:rFonts w:ascii="Cambria Math" w:hAnsi="Cambria Math"/>
            <w:sz w:val="28"/>
            <w:szCs w:val="28"/>
            <w:vertAlign w:val="superscript"/>
          </w:rPr>
          <m:t>y=-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3</m:t>
            </m:r>
          </m:sup>
        </m:sSup>
      </m:oMath>
      <w:r w:rsidR="00592313" w:rsidRPr="00DE6F44">
        <w:rPr>
          <w:sz w:val="28"/>
          <w:szCs w:val="28"/>
          <w:vertAlign w:val="superscript"/>
        </w:rPr>
        <w:tab/>
      </w:r>
      <w:r w:rsidR="00592313" w:rsidRPr="00DE6F44">
        <w:rPr>
          <w:sz w:val="28"/>
          <w:szCs w:val="28"/>
          <w:vertAlign w:val="superscript"/>
        </w:rPr>
        <w:tab/>
      </w:r>
      <w:r w:rsidR="00592313" w:rsidRPr="00DE6F44">
        <w:rPr>
          <w:sz w:val="28"/>
          <w:szCs w:val="28"/>
        </w:rPr>
        <w:t xml:space="preserve">3.  </w:t>
      </w:r>
      <m:oMath>
        <m:r>
          <w:rPr>
            <w:rFonts w:ascii="Cambria Math" w:hAnsi="Cambria Math"/>
            <w:sz w:val="28"/>
            <w:szCs w:val="28"/>
            <w:vertAlign w:val="superscript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>+5</m:t>
        </m:r>
      </m:oMath>
      <w:r w:rsidR="00592313" w:rsidRPr="00DE6F44">
        <w:rPr>
          <w:sz w:val="28"/>
          <w:szCs w:val="28"/>
        </w:rPr>
        <w:tab/>
      </w:r>
      <w:r w:rsidR="00592313" w:rsidRPr="00DE6F44">
        <w:rPr>
          <w:sz w:val="28"/>
          <w:szCs w:val="28"/>
        </w:rPr>
        <w:tab/>
        <w:t xml:space="preserve">4.   </w:t>
      </w:r>
      <m:oMath>
        <m:r>
          <w:rPr>
            <w:rFonts w:ascii="Cambria Math" w:hAnsi="Cambria Math"/>
            <w:sz w:val="28"/>
            <w:szCs w:val="28"/>
            <w:vertAlign w:val="superscript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(x+2)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3</m:t>
            </m:r>
          </m:sup>
        </m:sSup>
      </m:oMath>
    </w:p>
    <w:p w14:paraId="3A618D7B" w14:textId="77777777" w:rsidR="00592313" w:rsidRPr="00DE6F44" w:rsidRDefault="00A7131F" w:rsidP="00592313">
      <w:pPr>
        <w:ind w:left="360"/>
        <w:rPr>
          <w:sz w:val="28"/>
          <w:szCs w:val="28"/>
        </w:rPr>
      </w:pPr>
      <w:r w:rsidRPr="00DE6F44">
        <w:rPr>
          <w:sz w:val="28"/>
          <w:szCs w:val="28"/>
        </w:rPr>
        <w:t>5. How has the negative affected the location of the cubic?</w:t>
      </w:r>
    </w:p>
    <w:p w14:paraId="4B7D6AE5" w14:textId="77777777" w:rsidR="00A7131F" w:rsidRPr="00DE6F44" w:rsidRDefault="00A7131F" w:rsidP="00592313">
      <w:pPr>
        <w:ind w:left="360"/>
        <w:rPr>
          <w:sz w:val="28"/>
          <w:szCs w:val="28"/>
        </w:rPr>
      </w:pPr>
      <w:r w:rsidRPr="00DE6F44">
        <w:rPr>
          <w:sz w:val="28"/>
          <w:szCs w:val="28"/>
        </w:rPr>
        <w:t>6. How has the +5 affected the location of the cubic?</w:t>
      </w:r>
    </w:p>
    <w:p w14:paraId="257AAA69" w14:textId="77777777" w:rsidR="00DB2324" w:rsidRPr="00DE6F44" w:rsidRDefault="00A7131F" w:rsidP="00DB2324">
      <w:pPr>
        <w:ind w:left="360"/>
        <w:rPr>
          <w:sz w:val="28"/>
          <w:szCs w:val="28"/>
        </w:rPr>
      </w:pPr>
      <w:r w:rsidRPr="00DE6F44">
        <w:rPr>
          <w:sz w:val="28"/>
          <w:szCs w:val="28"/>
        </w:rPr>
        <w:t xml:space="preserve">7. How has adding 2 to the </w:t>
      </w:r>
      <w:r w:rsidRPr="00DE6F44">
        <w:rPr>
          <w:i/>
          <w:sz w:val="28"/>
          <w:szCs w:val="28"/>
        </w:rPr>
        <w:t>x</w:t>
      </w:r>
      <w:r w:rsidRPr="00DE6F44">
        <w:rPr>
          <w:sz w:val="28"/>
          <w:szCs w:val="28"/>
        </w:rPr>
        <w:t xml:space="preserve"> affected the location of the cubic?</w:t>
      </w:r>
    </w:p>
    <w:p w14:paraId="6DE8421A" w14:textId="77777777" w:rsidR="00A7131F" w:rsidRDefault="00A7131F" w:rsidP="00A7131F"/>
    <w:p w14:paraId="023CD5FC" w14:textId="77777777" w:rsidR="00A7131F" w:rsidRPr="00DE6F44" w:rsidRDefault="00DB2324" w:rsidP="00A7131F">
      <w:pPr>
        <w:rPr>
          <w:sz w:val="28"/>
          <w:szCs w:val="28"/>
          <w:u w:val="single"/>
        </w:rPr>
      </w:pPr>
      <w:r w:rsidRPr="00DE6F44">
        <w:rPr>
          <w:sz w:val="28"/>
          <w:szCs w:val="28"/>
          <w:u w:val="single"/>
        </w:rPr>
        <w:t>Reciprocal graphs</w:t>
      </w:r>
    </w:p>
    <w:p w14:paraId="72E9E5CE" w14:textId="77777777" w:rsidR="00DB2324" w:rsidRPr="00DB2324" w:rsidRDefault="00DB2324" w:rsidP="00DB232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y=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2.  </w:t>
      </w:r>
      <m:oMath>
        <m:r>
          <w:rPr>
            <w:rFonts w:ascii="Cambria Math" w:hAnsi="Cambria Math"/>
            <w:sz w:val="28"/>
            <w:szCs w:val="28"/>
          </w:rPr>
          <m:t>y= 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rFonts w:eastAsiaTheme="minorEastAsia"/>
          <w:sz w:val="28"/>
          <w:szCs w:val="28"/>
        </w:rPr>
        <w:tab/>
        <w:t xml:space="preserve">       3.  </w:t>
      </w:r>
      <m:oMath>
        <m:r>
          <w:rPr>
            <w:rFonts w:ascii="Cambria Math" w:hAnsi="Cambria Math"/>
            <w:sz w:val="28"/>
            <w:szCs w:val="28"/>
          </w:rPr>
          <m:t xml:space="preserve">y=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</w:rPr>
          <m:t>+4</m:t>
        </m:r>
      </m:oMath>
      <w:r>
        <w:rPr>
          <w:rFonts w:eastAsiaTheme="minorEastAsia"/>
          <w:sz w:val="28"/>
          <w:szCs w:val="28"/>
        </w:rPr>
        <w:t xml:space="preserve">                4.  </w:t>
      </w:r>
      <m:oMath>
        <m:r>
          <w:rPr>
            <w:rFonts w:ascii="Cambria Math" w:hAnsi="Cambria Math"/>
            <w:sz w:val="28"/>
            <w:szCs w:val="28"/>
          </w:rPr>
          <m:t xml:space="preserve">y=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x-3</m:t>
            </m:r>
          </m:den>
        </m:f>
      </m:oMath>
    </w:p>
    <w:p w14:paraId="12221810" w14:textId="77777777" w:rsidR="00DB2324" w:rsidRDefault="00DE6F44" w:rsidP="00DB23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E6F44">
        <w:rPr>
          <w:sz w:val="28"/>
          <w:szCs w:val="28"/>
        </w:rPr>
        <w:t>How has the negative affected the location of the</w:t>
      </w:r>
      <w:r>
        <w:rPr>
          <w:sz w:val="28"/>
          <w:szCs w:val="28"/>
        </w:rPr>
        <w:t xml:space="preserve"> reciprocal graph</w:t>
      </w:r>
      <w:r w:rsidRPr="00DE6F44">
        <w:rPr>
          <w:sz w:val="28"/>
          <w:szCs w:val="28"/>
        </w:rPr>
        <w:t>?</w:t>
      </w:r>
    </w:p>
    <w:p w14:paraId="4101CA8C" w14:textId="77777777" w:rsidR="00DE6F44" w:rsidRDefault="00DE6F44" w:rsidP="00DB2324">
      <w:pPr>
        <w:ind w:left="360"/>
        <w:rPr>
          <w:sz w:val="28"/>
          <w:szCs w:val="28"/>
        </w:rPr>
      </w:pPr>
      <w:r>
        <w:rPr>
          <w:sz w:val="28"/>
          <w:szCs w:val="28"/>
        </w:rPr>
        <w:t>6. How has the +4</w:t>
      </w:r>
      <w:r w:rsidRPr="00DE6F44">
        <w:rPr>
          <w:sz w:val="28"/>
          <w:szCs w:val="28"/>
        </w:rPr>
        <w:t xml:space="preserve"> affected the location of the</w:t>
      </w:r>
      <w:r>
        <w:rPr>
          <w:sz w:val="28"/>
          <w:szCs w:val="28"/>
        </w:rPr>
        <w:t xml:space="preserve"> reciprocal graph</w:t>
      </w:r>
      <w:r w:rsidRPr="00DE6F44">
        <w:rPr>
          <w:sz w:val="28"/>
          <w:szCs w:val="28"/>
        </w:rPr>
        <w:t>?</w:t>
      </w:r>
    </w:p>
    <w:p w14:paraId="7CC42131" w14:textId="77777777" w:rsidR="00DE6F44" w:rsidRDefault="00DE6F44" w:rsidP="00DB23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How has subtracting 3 from the </w:t>
      </w:r>
      <w:r w:rsidRPr="00DE6F44">
        <w:rPr>
          <w:i/>
          <w:sz w:val="28"/>
          <w:szCs w:val="28"/>
        </w:rPr>
        <w:t>x</w:t>
      </w:r>
      <w:r w:rsidRPr="00DE6F44">
        <w:rPr>
          <w:sz w:val="28"/>
          <w:szCs w:val="28"/>
        </w:rPr>
        <w:t xml:space="preserve"> affected the location of the</w:t>
      </w:r>
      <w:r>
        <w:rPr>
          <w:sz w:val="28"/>
          <w:szCs w:val="28"/>
        </w:rPr>
        <w:t xml:space="preserve"> reciprocal graph</w:t>
      </w:r>
      <w:r w:rsidRPr="00DE6F44">
        <w:rPr>
          <w:sz w:val="28"/>
          <w:szCs w:val="28"/>
        </w:rPr>
        <w:t>?</w:t>
      </w:r>
    </w:p>
    <w:p w14:paraId="0B3A47D2" w14:textId="77777777" w:rsidR="00DE6F44" w:rsidRDefault="00DE6F44" w:rsidP="00DE6F44">
      <w:pPr>
        <w:rPr>
          <w:sz w:val="28"/>
          <w:szCs w:val="28"/>
        </w:rPr>
      </w:pPr>
    </w:p>
    <w:p w14:paraId="55E1EFDF" w14:textId="77777777" w:rsidR="00DE6F44" w:rsidRDefault="00DE6F44" w:rsidP="00DE6F44">
      <w:pPr>
        <w:rPr>
          <w:sz w:val="28"/>
          <w:szCs w:val="28"/>
          <w:u w:val="single"/>
        </w:rPr>
      </w:pPr>
      <w:r w:rsidRPr="00DE6F44">
        <w:rPr>
          <w:sz w:val="28"/>
          <w:szCs w:val="28"/>
          <w:u w:val="single"/>
        </w:rPr>
        <w:t>Exponential graphs</w:t>
      </w:r>
    </w:p>
    <w:p w14:paraId="57BC1AC6" w14:textId="77777777" w:rsidR="00DE6F44" w:rsidRPr="0062656E" w:rsidRDefault="00DE6F44" w:rsidP="00DE6F44">
      <w:pPr>
        <w:pStyle w:val="ListParagraph"/>
        <w:numPr>
          <w:ilvl w:val="0"/>
          <w:numId w:val="4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>
        <w:rPr>
          <w:rFonts w:eastAsiaTheme="minorEastAsia"/>
          <w:sz w:val="28"/>
          <w:szCs w:val="28"/>
        </w:rPr>
        <w:tab/>
      </w:r>
      <w:r w:rsidR="0062656E">
        <w:rPr>
          <w:rFonts w:eastAsiaTheme="minorEastAsia"/>
          <w:sz w:val="28"/>
          <w:szCs w:val="28"/>
        </w:rPr>
        <w:t xml:space="preserve">    2. 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62656E">
        <w:rPr>
          <w:rFonts w:eastAsiaTheme="minorEastAsia"/>
          <w:sz w:val="28"/>
          <w:szCs w:val="28"/>
        </w:rPr>
        <w:t xml:space="preserve">                3. 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62656E">
        <w:rPr>
          <w:rFonts w:eastAsiaTheme="minorEastAsia"/>
          <w:sz w:val="28"/>
          <w:szCs w:val="28"/>
        </w:rPr>
        <w:t xml:space="preserve">                4. 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</w:p>
    <w:p w14:paraId="665BF2D2" w14:textId="77777777" w:rsidR="0062656E" w:rsidRDefault="0062656E" w:rsidP="0062656E">
      <w:pPr>
        <w:ind w:left="360"/>
        <w:rPr>
          <w:sz w:val="28"/>
          <w:szCs w:val="28"/>
        </w:rPr>
      </w:pPr>
      <w:r>
        <w:rPr>
          <w:sz w:val="28"/>
          <w:szCs w:val="28"/>
        </w:rPr>
        <w:t>5.  What do you notice about the y-intercept of all of these exponential graphs?</w:t>
      </w:r>
    </w:p>
    <w:p w14:paraId="707F5AC5" w14:textId="77777777" w:rsidR="0062656E" w:rsidRDefault="0062656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CA3AC4" w14:textId="77777777" w:rsidR="0062656E" w:rsidRDefault="0062656E" w:rsidP="0062656E">
      <w:pPr>
        <w:rPr>
          <w:sz w:val="28"/>
          <w:szCs w:val="28"/>
          <w:u w:val="single"/>
        </w:rPr>
      </w:pPr>
      <w:r w:rsidRPr="0062656E">
        <w:rPr>
          <w:sz w:val="28"/>
          <w:szCs w:val="28"/>
          <w:u w:val="single"/>
        </w:rPr>
        <w:lastRenderedPageBreak/>
        <w:t>Transforming graphs</w:t>
      </w:r>
    </w:p>
    <w:p w14:paraId="493D4D24" w14:textId="77777777" w:rsidR="0062656E" w:rsidRPr="0062656E" w:rsidRDefault="0062656E" w:rsidP="0062656E">
      <w:pPr>
        <w:rPr>
          <w:sz w:val="28"/>
          <w:szCs w:val="28"/>
        </w:rPr>
      </w:pPr>
      <w:r w:rsidRPr="0062656E">
        <w:rPr>
          <w:sz w:val="28"/>
          <w:szCs w:val="28"/>
        </w:rPr>
        <w:t>Objectives:</w:t>
      </w:r>
    </w:p>
    <w:p w14:paraId="4FC5330C" w14:textId="77777777" w:rsidR="0062656E" w:rsidRDefault="00016FDC" w:rsidP="0062656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Understand how graphs can be translated</w:t>
      </w:r>
    </w:p>
    <w:p w14:paraId="5B442C73" w14:textId="77777777" w:rsidR="00670AD0" w:rsidRDefault="00016FDC" w:rsidP="00670AD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Understand how graphs can be reflected</w:t>
      </w:r>
    </w:p>
    <w:p w14:paraId="616A107E" w14:textId="77777777" w:rsidR="00670AD0" w:rsidRDefault="00670AD0" w:rsidP="00670AD0">
      <w:pPr>
        <w:rPr>
          <w:sz w:val="28"/>
          <w:szCs w:val="28"/>
        </w:rPr>
      </w:pPr>
    </w:p>
    <w:p w14:paraId="3D078E03" w14:textId="77777777" w:rsidR="00670AD0" w:rsidRDefault="00670AD0" w:rsidP="00670AD0">
      <w:pPr>
        <w:rPr>
          <w:rStyle w:val="Hyperlink"/>
          <w:sz w:val="28"/>
          <w:szCs w:val="28"/>
        </w:rPr>
      </w:pPr>
      <w:r w:rsidRPr="0062656E">
        <w:rPr>
          <w:sz w:val="28"/>
          <w:szCs w:val="28"/>
        </w:rPr>
        <w:t xml:space="preserve">Go to </w:t>
      </w:r>
      <w:hyperlink r:id="rId6" w:history="1">
        <w:r w:rsidRPr="0062656E">
          <w:rPr>
            <w:rStyle w:val="Hyperlink"/>
            <w:sz w:val="28"/>
            <w:szCs w:val="28"/>
          </w:rPr>
          <w:t>https://www.desmos.com/calculator</w:t>
        </w:r>
      </w:hyperlink>
    </w:p>
    <w:p w14:paraId="65DFD391" w14:textId="77777777" w:rsidR="00670AD0" w:rsidRPr="00670AD0" w:rsidRDefault="00670AD0" w:rsidP="00670AD0">
      <w:pPr>
        <w:rPr>
          <w:sz w:val="28"/>
          <w:szCs w:val="28"/>
        </w:rPr>
      </w:pPr>
    </w:p>
    <w:p w14:paraId="56C450A5" w14:textId="77777777" w:rsidR="00016FDC" w:rsidRDefault="00EA65A2" w:rsidP="00016FDC">
      <w:pPr>
        <w:rPr>
          <w:sz w:val="28"/>
          <w:szCs w:val="28"/>
        </w:rPr>
      </w:pPr>
      <w:r>
        <w:rPr>
          <w:sz w:val="28"/>
          <w:szCs w:val="28"/>
        </w:rPr>
        <w:t>Write the translation vector</w:t>
      </w:r>
      <w:r w:rsidR="00ED0D0E">
        <w:rPr>
          <w:sz w:val="28"/>
          <w:szCs w:val="28"/>
        </w:rPr>
        <w:t xml:space="preserve"> that transforms y = x</w:t>
      </w:r>
      <w:r w:rsidR="00ED0D0E" w:rsidRPr="00ED0D0E">
        <w:rPr>
          <w:sz w:val="28"/>
          <w:szCs w:val="28"/>
          <w:vertAlign w:val="superscript"/>
        </w:rPr>
        <w:t>3</w:t>
      </w:r>
      <w:r w:rsidR="00ED0D0E">
        <w:rPr>
          <w:sz w:val="28"/>
          <w:szCs w:val="28"/>
        </w:rPr>
        <w:t xml:space="preserve"> into the given graph. Check by putting both equations in Desmos</w:t>
      </w:r>
      <w:r w:rsidR="0030059D">
        <w:rPr>
          <w:sz w:val="28"/>
          <w:szCs w:val="28"/>
        </w:rPr>
        <w:t>.</w:t>
      </w:r>
    </w:p>
    <w:p w14:paraId="4456A428" w14:textId="77777777" w:rsidR="00ED0D0E" w:rsidRPr="0030059D" w:rsidRDefault="00ED0D0E" w:rsidP="00ED0D0E">
      <w:pPr>
        <w:pStyle w:val="ListParagraph"/>
        <w:numPr>
          <w:ilvl w:val="0"/>
          <w:numId w:val="5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vertAlign w:val="superscript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>-4</m:t>
        </m:r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2.  </w:t>
      </w:r>
      <m:oMath>
        <m:r>
          <w:rPr>
            <w:rFonts w:ascii="Cambria Math" w:hAnsi="Cambria Math"/>
            <w:sz w:val="28"/>
            <w:szCs w:val="28"/>
            <w:vertAlign w:val="superscript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>+2</m:t>
        </m:r>
      </m:oMath>
      <w:r>
        <w:rPr>
          <w:rFonts w:eastAsiaTheme="minorEastAsia"/>
          <w:sz w:val="28"/>
          <w:szCs w:val="28"/>
        </w:rPr>
        <w:t xml:space="preserve">                         </w:t>
      </w:r>
      <w:r w:rsidR="0030059D">
        <w:rPr>
          <w:rFonts w:eastAsiaTheme="minorEastAsia"/>
          <w:sz w:val="28"/>
          <w:szCs w:val="28"/>
        </w:rPr>
        <w:t xml:space="preserve">3.  </w:t>
      </w:r>
      <m:oMath>
        <m:r>
          <w:rPr>
            <w:rFonts w:ascii="Cambria Math" w:hAnsi="Cambria Math"/>
            <w:sz w:val="28"/>
            <w:szCs w:val="28"/>
            <w:vertAlign w:val="superscript"/>
          </w:rPr>
          <m:t>y=(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x-2)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3</m:t>
            </m:r>
          </m:sup>
        </m:sSup>
      </m:oMath>
    </w:p>
    <w:p w14:paraId="4AE460AE" w14:textId="77777777" w:rsidR="0030059D" w:rsidRDefault="0030059D" w:rsidP="0030059D">
      <w:pPr>
        <w:ind w:left="360"/>
        <w:rPr>
          <w:rFonts w:eastAsiaTheme="minorEastAsia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4.  </w:t>
      </w:r>
      <m:oMath>
        <m:r>
          <w:rPr>
            <w:rFonts w:ascii="Cambria Math" w:hAnsi="Cambria Math"/>
            <w:sz w:val="28"/>
            <w:szCs w:val="28"/>
            <w:vertAlign w:val="superscript"/>
          </w:rPr>
          <m:t>y=(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x+4)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3</m:t>
            </m:r>
          </m:sup>
        </m:sSup>
      </m:oMath>
      <w:r>
        <w:rPr>
          <w:rFonts w:eastAsiaTheme="minorEastAsia"/>
          <w:sz w:val="28"/>
          <w:szCs w:val="28"/>
        </w:rPr>
        <w:t xml:space="preserve">                     5.  </w:t>
      </w:r>
      <m:oMath>
        <m:r>
          <w:rPr>
            <w:rFonts w:ascii="Cambria Math" w:hAnsi="Cambria Math"/>
            <w:sz w:val="28"/>
            <w:szCs w:val="28"/>
            <w:vertAlign w:val="superscript"/>
          </w:rPr>
          <m:t>y=(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x-6)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vertAlign w:val="superscript"/>
          </w:rPr>
          <m:t>+3</m:t>
        </m:r>
      </m:oMath>
      <w:r>
        <w:rPr>
          <w:rFonts w:eastAsiaTheme="minorEastAsia"/>
          <w:sz w:val="28"/>
          <w:szCs w:val="28"/>
        </w:rPr>
        <w:tab/>
        <w:t xml:space="preserve">      6.  </w:t>
      </w:r>
      <m:oMath>
        <m:r>
          <w:rPr>
            <w:rFonts w:ascii="Cambria Math" w:hAnsi="Cambria Math"/>
            <w:sz w:val="28"/>
            <w:szCs w:val="28"/>
            <w:vertAlign w:val="superscript"/>
          </w:rPr>
          <m:t>y=(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x-3)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>-8</m:t>
        </m:r>
      </m:oMath>
    </w:p>
    <w:p w14:paraId="365DDE5C" w14:textId="77777777" w:rsidR="0030059D" w:rsidRDefault="0030059D" w:rsidP="0030059D">
      <w:pPr>
        <w:rPr>
          <w:sz w:val="28"/>
          <w:szCs w:val="28"/>
        </w:rPr>
      </w:pPr>
    </w:p>
    <w:p w14:paraId="4A283F85" w14:textId="77777777" w:rsidR="0030059D" w:rsidRDefault="0030059D" w:rsidP="0030059D">
      <w:pPr>
        <w:rPr>
          <w:sz w:val="28"/>
          <w:szCs w:val="28"/>
        </w:rPr>
      </w:pPr>
      <w:r>
        <w:rPr>
          <w:sz w:val="28"/>
          <w:szCs w:val="28"/>
        </w:rPr>
        <w:t>Fully describe the transformation</w:t>
      </w:r>
      <w:r w:rsidR="00317999">
        <w:rPr>
          <w:sz w:val="28"/>
          <w:szCs w:val="28"/>
        </w:rPr>
        <w:t>(s)</w:t>
      </w:r>
      <w:r>
        <w:rPr>
          <w:sz w:val="28"/>
          <w:szCs w:val="28"/>
        </w:rPr>
        <w:t xml:space="preserve"> that transforms y = 2</w:t>
      </w:r>
      <w:r>
        <w:rPr>
          <w:sz w:val="28"/>
          <w:szCs w:val="28"/>
          <w:vertAlign w:val="superscript"/>
        </w:rPr>
        <w:t>x</w:t>
      </w:r>
      <w:r w:rsidR="00317999">
        <w:rPr>
          <w:sz w:val="28"/>
          <w:szCs w:val="28"/>
        </w:rPr>
        <w:t xml:space="preserve"> into the given graph</w:t>
      </w:r>
      <w:r>
        <w:rPr>
          <w:sz w:val="28"/>
          <w:szCs w:val="28"/>
        </w:rPr>
        <w:t xml:space="preserve"> by putting both equations in Desmos</w:t>
      </w:r>
      <w:r w:rsidR="00317999">
        <w:rPr>
          <w:sz w:val="28"/>
          <w:szCs w:val="28"/>
        </w:rPr>
        <w:t xml:space="preserve"> to see the transformation</w:t>
      </w:r>
      <w:r>
        <w:rPr>
          <w:sz w:val="28"/>
          <w:szCs w:val="28"/>
        </w:rPr>
        <w:t>.</w:t>
      </w:r>
    </w:p>
    <w:p w14:paraId="0519B1D4" w14:textId="77777777" w:rsidR="0030059D" w:rsidRDefault="0030059D" w:rsidP="0030059D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7.</w:t>
      </w:r>
      <w:r w:rsidR="003179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317999">
        <w:rPr>
          <w:rFonts w:eastAsiaTheme="minorEastAsia"/>
          <w:sz w:val="28"/>
          <w:szCs w:val="28"/>
        </w:rPr>
        <w:t xml:space="preserve">                                8. 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-x</m:t>
            </m:r>
          </m:sup>
        </m:sSup>
      </m:oMath>
      <w:r w:rsidR="00317999">
        <w:rPr>
          <w:rFonts w:eastAsiaTheme="minorEastAsia"/>
          <w:sz w:val="28"/>
          <w:szCs w:val="28"/>
        </w:rPr>
        <w:t xml:space="preserve">                          9. 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+1</m:t>
        </m:r>
      </m:oMath>
    </w:p>
    <w:p w14:paraId="45C7C3B1" w14:textId="77777777" w:rsidR="00317999" w:rsidRDefault="00317999" w:rsidP="0030059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10. 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x-3</m:t>
            </m:r>
          </m:sup>
        </m:sSup>
      </m:oMath>
      <w:r>
        <w:rPr>
          <w:rFonts w:eastAsiaTheme="minorEastAsia"/>
          <w:sz w:val="28"/>
          <w:szCs w:val="28"/>
        </w:rPr>
        <w:t xml:space="preserve">                             11. 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-5</m:t>
        </m:r>
      </m:oMath>
      <w:r>
        <w:rPr>
          <w:rFonts w:eastAsiaTheme="minorEastAsia"/>
          <w:sz w:val="28"/>
          <w:szCs w:val="28"/>
        </w:rPr>
        <w:t xml:space="preserve">               12. 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x+1</m:t>
            </m:r>
          </m:sup>
        </m:sSup>
        <m:r>
          <w:rPr>
            <w:rFonts w:ascii="Cambria Math" w:hAnsi="Cambria Math"/>
            <w:sz w:val="28"/>
            <w:szCs w:val="28"/>
          </w:rPr>
          <m:t>-3</m:t>
        </m:r>
      </m:oMath>
    </w:p>
    <w:p w14:paraId="1BAB478D" w14:textId="77777777" w:rsidR="00317999" w:rsidRDefault="00317999" w:rsidP="0030059D">
      <w:pPr>
        <w:rPr>
          <w:rFonts w:eastAsiaTheme="minorEastAsia"/>
          <w:sz w:val="28"/>
          <w:szCs w:val="28"/>
        </w:rPr>
      </w:pPr>
    </w:p>
    <w:p w14:paraId="14E4B56E" w14:textId="77777777" w:rsidR="00317999" w:rsidRDefault="00317999" w:rsidP="0030059D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Find the equation that transforms </w:t>
      </w:r>
      <w:r>
        <w:rPr>
          <w:sz w:val="28"/>
          <w:szCs w:val="28"/>
        </w:rPr>
        <w:t>y = x</w:t>
      </w:r>
      <w:r w:rsidRPr="00ED0D0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as described.</w:t>
      </w:r>
    </w:p>
    <w:p w14:paraId="25110232" w14:textId="77777777" w:rsidR="00317999" w:rsidRDefault="00317999" w:rsidP="0030059D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13.  translated by vector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den>
            </m:f>
          </m:e>
        </m:d>
      </m:oMath>
      <w:r>
        <w:rPr>
          <w:rFonts w:eastAsiaTheme="minorEastAsia"/>
          <w:sz w:val="28"/>
          <w:szCs w:val="28"/>
        </w:rPr>
        <w:t>.</w:t>
      </w:r>
    </w:p>
    <w:p w14:paraId="188E0BB6" w14:textId="77777777" w:rsidR="00317999" w:rsidRDefault="00317999" w:rsidP="0030059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14.  translated by vector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den>
            </m:f>
          </m:e>
        </m:d>
      </m:oMath>
      <w:r>
        <w:rPr>
          <w:rFonts w:eastAsiaTheme="minorEastAsia"/>
          <w:sz w:val="28"/>
          <w:szCs w:val="28"/>
        </w:rPr>
        <w:t>.</w:t>
      </w:r>
    </w:p>
    <w:p w14:paraId="1C640CE7" w14:textId="77777777" w:rsidR="00427725" w:rsidRDefault="00427725" w:rsidP="0030059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15.  translated by vector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den>
            </m:f>
          </m:e>
        </m:d>
      </m:oMath>
      <w:r>
        <w:rPr>
          <w:rFonts w:eastAsiaTheme="minorEastAsia"/>
          <w:sz w:val="28"/>
          <w:szCs w:val="28"/>
        </w:rPr>
        <w:t>.</w:t>
      </w:r>
    </w:p>
    <w:p w14:paraId="454FADD8" w14:textId="77777777" w:rsidR="00427725" w:rsidRDefault="00427725" w:rsidP="0030059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16.  translated by vector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</m:oMath>
      <w:r>
        <w:rPr>
          <w:rFonts w:eastAsiaTheme="minorEastAsia"/>
          <w:sz w:val="28"/>
          <w:szCs w:val="28"/>
        </w:rPr>
        <w:t>.</w:t>
      </w:r>
    </w:p>
    <w:p w14:paraId="1CCD0C97" w14:textId="77777777" w:rsidR="00427725" w:rsidRDefault="00427725" w:rsidP="0030059D">
      <w:pPr>
        <w:rPr>
          <w:rFonts w:eastAsiaTheme="minorEastAsia"/>
          <w:sz w:val="28"/>
          <w:szCs w:val="28"/>
        </w:rPr>
      </w:pPr>
    </w:p>
    <w:p w14:paraId="0168BD86" w14:textId="77777777" w:rsidR="00427725" w:rsidRPr="00317999" w:rsidRDefault="00427725" w:rsidP="0030059D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Now summarise your findings on how we can identify transformations of graphs from </w:t>
      </w:r>
      <w:proofErr w:type="gramStart"/>
      <w:r>
        <w:rPr>
          <w:rFonts w:eastAsiaTheme="minorEastAsia"/>
          <w:sz w:val="28"/>
          <w:szCs w:val="28"/>
        </w:rPr>
        <w:t>it’s</w:t>
      </w:r>
      <w:proofErr w:type="gramEnd"/>
      <w:r>
        <w:rPr>
          <w:rFonts w:eastAsiaTheme="minorEastAsia"/>
          <w:sz w:val="28"/>
          <w:szCs w:val="28"/>
        </w:rPr>
        <w:t xml:space="preserve"> equation.</w:t>
      </w:r>
    </w:p>
    <w:sectPr w:rsidR="00427725" w:rsidRPr="00317999" w:rsidSect="00372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25D9"/>
    <w:multiLevelType w:val="hybridMultilevel"/>
    <w:tmpl w:val="B5DA1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71A45"/>
    <w:multiLevelType w:val="hybridMultilevel"/>
    <w:tmpl w:val="0C660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0FC4"/>
    <w:multiLevelType w:val="hybridMultilevel"/>
    <w:tmpl w:val="38C8B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63623"/>
    <w:multiLevelType w:val="hybridMultilevel"/>
    <w:tmpl w:val="DCD2ED24"/>
    <w:lvl w:ilvl="0" w:tplc="CA50E6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761B27"/>
    <w:multiLevelType w:val="hybridMultilevel"/>
    <w:tmpl w:val="DCB83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32887">
    <w:abstractNumId w:val="3"/>
  </w:num>
  <w:num w:numId="2" w16cid:durableId="207181195">
    <w:abstractNumId w:val="1"/>
  </w:num>
  <w:num w:numId="3" w16cid:durableId="448160360">
    <w:abstractNumId w:val="2"/>
  </w:num>
  <w:num w:numId="4" w16cid:durableId="1143624923">
    <w:abstractNumId w:val="4"/>
  </w:num>
  <w:num w:numId="5" w16cid:durableId="140594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7D"/>
    <w:rsid w:val="00016FDC"/>
    <w:rsid w:val="00024A88"/>
    <w:rsid w:val="0030059D"/>
    <w:rsid w:val="00317999"/>
    <w:rsid w:val="00333D46"/>
    <w:rsid w:val="0037277D"/>
    <w:rsid w:val="003855FA"/>
    <w:rsid w:val="00427725"/>
    <w:rsid w:val="00592313"/>
    <w:rsid w:val="0062656E"/>
    <w:rsid w:val="00646A3E"/>
    <w:rsid w:val="00670AD0"/>
    <w:rsid w:val="00991B92"/>
    <w:rsid w:val="00A7131F"/>
    <w:rsid w:val="00A9222C"/>
    <w:rsid w:val="00DB2324"/>
    <w:rsid w:val="00DE6F44"/>
    <w:rsid w:val="00EA65A2"/>
    <w:rsid w:val="00ED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C426"/>
  <w15:chartTrackingRefBased/>
  <w15:docId w15:val="{CEABE091-5893-439B-ACD0-ABBD720A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7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277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23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smos.com/calculator" TargetMode="External"/><Relationship Id="rId5" Type="http://schemas.openxmlformats.org/officeDocument/2006/relationships/hyperlink" Target="https://www.desmos.com/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332</Words>
  <Characters>1613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Northworthy Trust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 Cullen</dc:creator>
  <cp:keywords/>
  <dc:description/>
  <cp:lastModifiedBy>Miss L Elder - MAT Staff</cp:lastModifiedBy>
  <cp:revision>3</cp:revision>
  <cp:lastPrinted>2025-12-12T13:40:00Z</cp:lastPrinted>
  <dcterms:created xsi:type="dcterms:W3CDTF">2025-12-12T14:27:00Z</dcterms:created>
  <dcterms:modified xsi:type="dcterms:W3CDTF">2026-01-27T11:02:00Z</dcterms:modified>
</cp:coreProperties>
</file>